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01.09.2022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28-9/30-2022</w:t>
      </w:r>
    </w:p>
    <w:p w:rsidR="001F55F6" w:rsidRPr="00A9707B" w:rsidP="00A9707B" w14:paraId="53FD827A" w14:textId="79EB379F">
      <w:pPr>
        <w:spacing w:before="440" w:after="120"/>
        <w:rPr>
          <w:rFonts w:cstheme="minorHAnsi"/>
          <w:bCs/>
          <w:i/>
          <w:iCs/>
          <w:sz w:val="20"/>
          <w:szCs w:val="20"/>
          <w:lang w:val="sr-Latn-BA" w:eastAsia="lv-LV"/>
        </w:rPr>
      </w:pPr>
      <w:bookmarkStart w:id="8" w:name="2"/>
      <w:bookmarkEnd w:id="8"/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Na osnovu člana 146. stav 1. Zakona o javnim nabavkama („Službeni glasnik“, broj 91/19), naručilac donosi,odluku o dodeli ugovora grupi ponuđača ORNAMENT-INVESTINŽENJERING DOO BEOGRAD, 100027506, REBEKE VEST, 102, Beograd (Zvezdara), 11050, Srbija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NIKOVIĆ COMPANY DOO BEOGRAD, 100287733, VELJKA DUGOŠEVIĆA, 29 B, Beograd (Zvezdara), 11000, Srbija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DEKORAT DOO BEOGRAD, 101149635, LAZE DOKIĆA, 10, Beograd (Zvezdara), 11050, Srbija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GRAMAR d.o.o. Beograd, 107487639, USTANIČKA, 244d, Beograd (Zvezdara), 11050, Srbija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PRIMA IDEA DOO NOVI SAD, 104610613, TEMERINSKA, 115, Novi Sad, 21000, Srbija</w:t>
      </w:r>
    </w:p>
    <w:p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28-9/2022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Konzervatorsko-restauratorski radovi na obnovi uličnih fasada Mali Liman – XVIII faza – po partijama, partija 1-Jovana Đorđevića 1, partija 2-Jovana Đorđevića  7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2022/S F02-0028863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45212350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Konzervatorsko-restauratorski radovi na obnovi uličnih fasada Mali Liman – XVIII faza – po partijama, partija 1-Jovana Đorđevića 1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9.083.333,33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grupi ponuđača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ORNAMENT-INVESTINŽENJERING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100027506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REBEKE VEST, 102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9" w:name="29"/>
                  <w:bookmarkEnd w:id="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NIKOVIĆ COMPANY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" w:name="30"/>
                  <w:bookmarkEnd w:id="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100287733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" w:name="31"/>
                  <w:bookmarkEnd w:id="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VELJKA DUGOŠEVIĆA, 29 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" w:name="32"/>
                  <w:bookmarkEnd w:id="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" w:name="33"/>
                  <w:bookmarkEnd w:id="3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" w:name="34"/>
                  <w:bookmarkEnd w:id="34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5" w:name="35"/>
                  <w:bookmarkEnd w:id="3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DEKORAT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" w:name="36"/>
                  <w:bookmarkEnd w:id="3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101149635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" w:name="37"/>
                  <w:bookmarkEnd w:id="3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LAZE DOKIĆA, 10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GRAMAR d.o.o.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107487639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USTANIČKA, 244d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" w:name="44"/>
                  <w:bookmarkEnd w:id="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5" w:name="45"/>
                  <w:bookmarkEnd w:id="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" w:name="46"/>
                  <w:bookmarkEnd w:id="46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47" w:name="47"/>
                  <w:bookmarkEnd w:id="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PRIMA IDEA DOO 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8" w:name="48"/>
                  <w:bookmarkEnd w:id="4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104610613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9" w:name="49"/>
                  <w:bookmarkEnd w:id="4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TEMERINSKA, 115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0" w:name="50"/>
                  <w:bookmarkEnd w:id="5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Novi Sad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1" w:name="51"/>
                  <w:bookmarkEnd w:id="5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2"/>
                  <w:bookmarkEnd w:id="52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3" w:name="19"/>
            <w:bookmarkEnd w:id="5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8.997.470,00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54" w:name="20"/>
            <w:bookmarkEnd w:id="5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10.796.964,00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5" w:name="21"/>
            <w:bookmarkEnd w:id="55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56" w:name="18"/>
            <w:bookmarkEnd w:id="56"/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komisija je u stručnoj oceni ponude  konstatovala da je grupa ponuđača   NIKOVIĆ COMPANY DOO BEOGRAD, 100287733, 17195140, VELJKA DUGOŠEVIĆA, 29 B, 11000, Beograd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ORNAMENT-INVESTINŽENJERING DOO BEOGRAD, 100027506, 07547579, REBEKE VEST, 102, 11050,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DEKORAT DOO BEOGRAD, 101149635, 17416383, LAZE DOKIĆA, 10,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GRAMAR d.o.o. Beograd, 107487639, 20813440, USTANIČKA, 244d,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PRIMA IDEA DOO NOVI SAD, 104610613, 20197471, TEMERINSKA, 115, 21000, Novi Sad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dostavila  sve  tražene dokumente  i dokaze  za  koje se  u pregledu   i stručnoj oceni utvrdilo da su ispravni. Stoga komisija konstatuje  da je ponuda grupe ponuđača NIKOVIĆ COMPANY DOO BEOGRAD, 100287733, 17195140, VELJKA DUGOŠEVIĆA, 29 B, 11000, Beograd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ORNAMENT-INVESTINŽENJERING DOO BEOGRAD, 100027506, 07547579, REBEKE VEST, 102, 11050,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DEKORAT DOO BEOGRAD, 101149635, 17416383, LAZE DOKIĆA, 10,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GRAMAR d.o.o. Beograd, 107487639, 20813440, USTANIČKA, 244d,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PRIMA IDEA DOO NOVI SAD, 104610613, 20197471, TEMERINSKA, 115, 21000, Novi Sad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 xml:space="preserve">prihvatljiva  i predlaže  direktoru  da ugovor dodeli grupi ponuđača NIKOVIĆ COMPANY DOO BEOGRAD, 100287733, 17195140, VELJKA DUGOŠEVIĆA, 29 B, 11000, Beograd 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ORNAMENT-INVESTINŽENJERING DOO BEOGRAD, 100027506, 07547579, REBEKE VEST, 102, 11050,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DEKORAT DOO BEOGRAD, 101149635, 17416383, LAZE DOKIĆA, 10,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GRAMAR d.o.o. Beograd, 107487639, 20813440, USTANIČKA, 244d, 11050, Beograd (Zvezdara)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PRIMA IDEA DOO NOVI SAD, 104610613, 20197471, TEMERINSKA, 115, 21000, Novi Sad</w:t>
            </w:r>
          </w:p>
          <w:p w:rsidR="00D97E3E" w:rsidP="00194CD8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Konzervatorsko-restauratorski radovi na obnovi uličnih fasada Mali Liman – XVIII faza – po partijama, partija 1-Jovana Đorđevića 1, partija 2-Jovana Đorđevića  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28-9/2022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28-9/5-2022, 20.07.2022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24.583.333,33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45212350-Zgrade od posebnog istorijskog ili arhitektonskog značaja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F02-0028863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27.07.2022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25.08.2022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Miodrag Mišljenović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Antonija Ciganović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Katarina Maksimov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Antonija Ciganović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06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Konzervatorsko-restauratorski radovi na obnovi uličnih fasada Mali Liman – XVIII faza – po partijama, partija 1-Jovana Đorđevića 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9.083.333,33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25.08.2022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25.08.2022 10:00:53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Konzervatorsko-restauratorski radovi na obnovi uličnih fasada Mali Liman – XVIII faza – po partijama, partija 1-Jovana Đorđevića 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BEOGRAD, LAZE DOKIĆA, 10, 11050, Beograd (Zvezdara), Srbija;GRAMAR d.o.o. Beograd, USTANIČKA, 244d, 11050, Beograd (Zvezdara), Srbija;NIKOVIĆ COMPANY DOO BEOGRAD, VELJKA DUGOŠEVIĆA, 29 B, 11000, Beograd (Zvezdara), Srbija;ORNAMENT-INVESTINŽENJERING DOO BEOGRAD, REBEKE VEST, 102, 11050, Beograd (Zvezdara), Srbija;PRIMA IDEA DOO NOVI SAD, TEMERINSKA, 115,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173/2022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24.8.2022. 13:40:50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22.8.2022. 12:00:00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partija 1 </w:t>
                                <w:br/>
                                <w:br/>
                                <w:t>Bankarska garancija  za oziljnost ponude</w:t>
                                <w:br/>
                                <w:t>Pismo o namerama za izvršenje ugovornih obavezi</w:t>
                                <w:br/>
                                <w:t>Pismo o namerama za povraćaj avansa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Konzervatorsko-restauratorski radovi na obnovi uličnih fasada Mali Liman – XVIII faza – po partijama, partija 1-Jovana Đorđevića 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Beograd;NIKOVIĆ COMPANY DOO BEOGRAD;ORNAMENT-INVESTINŽENJERING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8997470.00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10796964.00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Konzervatorsko-restauratorski radovi na obnovi uličnih fasada Mali Liman – XVIII faza – po partijama, partija 1-Jovana Đorđevića 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DEKORAT DOO BEOGRAD;GRAMAR d.o.o. Beograd;NIKOVIĆ COMPANY DOO BEOGRAD;ORNAMENT-INVESTINŽENJERING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8997470.00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10796964.00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45 dana, traži se avans 30%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Konzervatorsko-restauratorski radovi na obnovi uličnih fasada Mali Liman – XVIII faza – po partijama, partija 1-Jovana Đorđevića 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Beograd;NIKOVIĆ COMPANY DOO BEOGRAD;ORNAMENT-INVESTINŽENJERING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8.997.470,00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10.796.964,00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Konzervatorsko-restauratorski radovi na obnovi uličnih fasada Mali Liman – XVIII faza – po partijama, partija 1-Jovana Đorđevića 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DEKORAT DOO BEOGRAD;GRAMAR d.o.o. Beograd;NIKOVIĆ COMPANY DOO BEOGRAD;ORNAMENT-INVESTINŽENJERING DOO BEOGRAD;PRIMA IDEA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8.997.470,00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komisija je u stručnoj oceni ponude  konstatovala da je grupa ponuđača   NIKOVIĆ COMPANY DOO BEOGRAD, 100287733, 17195140, VELJKA DUGOŠEVIĆA, 29 B, 11000, Beograd </w:t>
                                <w:br/>
                                <w:t>(Zvezdara)</w:t>
                                <w:br/>
                                <w:t>ORNAMENT-INVESTINŽENJERING DOO BEOGRAD, 100027506, 07547579, REBEKE VEST, 102, 11050,</w:t>
                                <w:br/>
                                <w:t>Beograd (Zvezdara)</w:t>
                                <w:br/>
                                <w:t>DEKORAT DOO BEOGRAD, 101149635, 17416383, LAZE DOKIĆA, 10, 11050, Beograd (Zvezdara)</w:t>
                                <w:br/>
                                <w:t>GRAMAR d.o.o. Beograd, 107487639, 20813440, USTANIČKA, 244d, 11050, Beograd (Zvezdara)</w:t>
                                <w:br/>
                                <w:t>PRIMA IDEA DOO NOVI SAD, 104610613, 20197471, TEMERINSKA, 115, 21000, Novi Sad</w:t>
                                <w:br/>
                                <w:t xml:space="preserve">dostavila  sve  tražene dokumente  i dokaze  za  koje se  u pregledu   i stručnoj oceni utvrdilo da su ispravni. Stoga komisija konstatuje  da je ponuda grupe ponuđača NIKOVIĆ COMPANY DOO BEOGRAD, 100287733, 17195140, VELJKA DUGOŠEVIĆA, 29 B, 11000, Beograd </w:t>
                                <w:br/>
                                <w:t>(Zvezdara)</w:t>
                                <w:br/>
                                <w:t>ORNAMENT-INVESTINŽENJERING DOO BEOGRAD, 100027506, 07547579, REBEKE VEST, 102, 11050,</w:t>
                                <w:br/>
                                <w:t>Beograd (Zvezdara)</w:t>
                                <w:br/>
                                <w:t>DEKORAT DOO BEOGRAD, 101149635, 17416383, LAZE DOKIĆA, 10, 11050, Beograd (Zvezdara)</w:t>
                                <w:br/>
                                <w:t>GRAMAR d.o.o. Beograd, 107487639, 20813440, USTANIČKA, 244d, 11050, Beograd (Zvezdara)</w:t>
                                <w:br/>
                                <w:t>PRIMA IDEA DOO NOVI SAD, 104610613, 20197471, TEMERINSKA, 115, 21000, Novi Sad</w:t>
                                <w:br/>
                                <w:t xml:space="preserve">prihvatljiva  i predlaže  direktoru  da ugovor dodeli grupi ponuđača NIKOVIĆ COMPANY DOO BEOGRAD, 100287733, 17195140, VELJKA DUGOŠEVIĆA, 29 B, 11000, Beograd </w:t>
                                <w:br/>
                                <w:t>(Zvezdara)</w:t>
                                <w:br/>
                                <w:t>ORNAMENT-INVESTINŽENJERING DOO BEOGRAD, 100027506, 07547579, REBEKE VEST, 102, 11050,</w:t>
                                <w:br/>
                                <w:t>Beograd (Zvezdara)</w:t>
                                <w:br/>
                                <w:t>DEKORAT DOO BEOGRAD, 101149635, 17416383, LAZE DOKIĆA, 10, 11050, Beograd (Zvezdara)</w:t>
                                <w:br/>
                                <w:t>GRAMAR d.o.o. Beograd, 107487639, 20813440, USTANIČKA, 244d, 11050, Beograd (Zvezdara)</w:t>
                                <w:br/>
                                <w:t>PRIMA IDEA DOO NOVI SAD, 104610613, 20197471, TEMERINSKA, 115, 21000, Novi Sad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Konzervatorsko-restauratorski radovi na obnovi uličnih fasada Mali Liman – XVIII faza – po partijama, partija 1-Jovana Đorđevića 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Sporazum o zajedničkom izvršenju javne nabave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DEKORAT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57" w:name="_Hlk32839505_0"/>
      <w:bookmarkStart w:id="58" w:name="2_0"/>
      <w:bookmarkEnd w:id="58"/>
      <w:r>
        <w:rPr>
          <w:rFonts w:ascii="Calibri" w:eastAsia="Calibri" w:hAnsi="Calibri" w:cs="Calibri"/>
        </w:rPr>
        <w:t>Odluka za partiju 1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57"/>
      <w:bookmarkStart w:id="59" w:name="1_0"/>
      <w:bookmarkEnd w:id="59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